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A18" w14:textId="409DBD4E" w:rsidR="00804F1C" w:rsidRPr="00786755" w:rsidRDefault="004543AD" w:rsidP="009F27AE">
      <w:pPr>
        <w:spacing w:line="400" w:lineRule="exact"/>
        <w:jc w:val="center"/>
        <w:rPr>
          <w:rFonts w:eastAsia="微軟正黑體"/>
          <w:b/>
          <w:sz w:val="28"/>
        </w:rPr>
      </w:pPr>
      <w:r w:rsidRPr="00786755">
        <w:rPr>
          <w:rFonts w:eastAsia="微軟正黑體"/>
          <w:b/>
          <w:sz w:val="28"/>
        </w:rPr>
        <w:t>202</w:t>
      </w:r>
      <w:r w:rsidR="00067801">
        <w:rPr>
          <w:rFonts w:eastAsia="微軟正黑體" w:hint="eastAsia"/>
          <w:b/>
          <w:sz w:val="28"/>
        </w:rPr>
        <w:t>4</w:t>
      </w:r>
      <w:r w:rsidRPr="00786755">
        <w:rPr>
          <w:rFonts w:eastAsia="微軟正黑體"/>
          <w:b/>
          <w:sz w:val="28"/>
        </w:rPr>
        <w:t>年</w:t>
      </w:r>
      <w:r w:rsidR="00804F1C" w:rsidRPr="00786755">
        <w:rPr>
          <w:rFonts w:eastAsia="微軟正黑體"/>
          <w:b/>
          <w:sz w:val="28"/>
        </w:rPr>
        <w:t>【科學探究競賽</w:t>
      </w:r>
      <w:r w:rsidR="00804F1C" w:rsidRPr="00786755">
        <w:rPr>
          <w:rFonts w:eastAsia="微軟正黑體"/>
          <w:b/>
          <w:sz w:val="28"/>
        </w:rPr>
        <w:t>-</w:t>
      </w:r>
      <w:r w:rsidR="00804F1C" w:rsidRPr="00786755">
        <w:rPr>
          <w:rFonts w:eastAsia="微軟正黑體"/>
          <w:b/>
          <w:sz w:val="28"/>
        </w:rPr>
        <w:t>這樣教我就懂】</w:t>
      </w:r>
    </w:p>
    <w:p w14:paraId="0F26C51F" w14:textId="77777777" w:rsidR="00804F1C" w:rsidRPr="00786755" w:rsidRDefault="00880EAB" w:rsidP="009F27AE">
      <w:pPr>
        <w:spacing w:line="400" w:lineRule="exact"/>
        <w:jc w:val="center"/>
        <w:rPr>
          <w:rFonts w:eastAsia="微軟正黑體"/>
          <w:sz w:val="28"/>
        </w:rPr>
      </w:pPr>
      <w:proofErr w:type="gramStart"/>
      <w:r>
        <w:rPr>
          <w:rFonts w:eastAsia="微軟正黑體"/>
          <w:sz w:val="28"/>
        </w:rPr>
        <w:t>普高</w:t>
      </w:r>
      <w:r w:rsidR="000B4E0D" w:rsidRPr="00786755">
        <w:rPr>
          <w:rFonts w:eastAsia="微軟正黑體"/>
          <w:sz w:val="28"/>
        </w:rPr>
        <w:t>組</w:t>
      </w:r>
      <w:proofErr w:type="gramEnd"/>
      <w:r w:rsidR="00804F1C" w:rsidRPr="00786755">
        <w:rPr>
          <w:rFonts w:eastAsia="微軟正黑體"/>
          <w:sz w:val="28"/>
        </w:rPr>
        <w:t xml:space="preserve"> </w:t>
      </w:r>
      <w:r w:rsidR="00804F1C" w:rsidRPr="00786755">
        <w:rPr>
          <w:rFonts w:eastAsia="微軟正黑體"/>
          <w:sz w:val="28"/>
        </w:rPr>
        <w:t>成果報告表單</w:t>
      </w:r>
    </w:p>
    <w:tbl>
      <w:tblPr>
        <w:tblStyle w:val="a3"/>
        <w:tblW w:w="9673" w:type="dxa"/>
        <w:tblInd w:w="108" w:type="dxa"/>
        <w:tblLook w:val="04A0" w:firstRow="1" w:lastRow="0" w:firstColumn="1" w:lastColumn="0" w:noHBand="0" w:noVBand="1"/>
      </w:tblPr>
      <w:tblGrid>
        <w:gridCol w:w="9673"/>
      </w:tblGrid>
      <w:tr w:rsidR="007705DA" w:rsidRPr="00786755" w14:paraId="03004DFE" w14:textId="77777777" w:rsidTr="00255012">
        <w:trPr>
          <w:trHeight w:val="552"/>
        </w:trPr>
        <w:tc>
          <w:tcPr>
            <w:tcW w:w="9673" w:type="dxa"/>
            <w:vAlign w:val="center"/>
          </w:tcPr>
          <w:p w14:paraId="5D64E70A" w14:textId="77777777" w:rsidR="007705DA" w:rsidRPr="00786755" w:rsidRDefault="007705DA" w:rsidP="009F27AE">
            <w:pPr>
              <w:spacing w:line="400" w:lineRule="exact"/>
              <w:jc w:val="both"/>
              <w:rPr>
                <w:rFonts w:eastAsia="微軟正黑體"/>
                <w:b/>
                <w:sz w:val="24"/>
              </w:rPr>
            </w:pPr>
            <w:r w:rsidRPr="00786755">
              <w:rPr>
                <w:rFonts w:eastAsia="微軟正黑體"/>
                <w:b/>
                <w:sz w:val="24"/>
              </w:rPr>
              <w:t>題目名稱：</w:t>
            </w:r>
            <w:r w:rsidRPr="00786755">
              <w:rPr>
                <w:rFonts w:eastAsia="微軟正黑體"/>
                <w:b/>
                <w:sz w:val="24"/>
              </w:rPr>
              <w:t xml:space="preserve"> </w:t>
            </w:r>
          </w:p>
        </w:tc>
      </w:tr>
      <w:tr w:rsidR="007705DA" w:rsidRPr="00786755" w14:paraId="0BCD2CFF" w14:textId="77777777" w:rsidTr="00255012">
        <w:tc>
          <w:tcPr>
            <w:tcW w:w="9673" w:type="dxa"/>
          </w:tcPr>
          <w:p w14:paraId="3DBCB734" w14:textId="77777777" w:rsidR="007705DA" w:rsidRPr="00786755" w:rsidRDefault="00721D7E" w:rsidP="009F27AE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786755">
              <w:rPr>
                <w:rFonts w:eastAsia="微軟正黑體"/>
                <w:b/>
                <w:sz w:val="24"/>
              </w:rPr>
              <w:t>一、</w:t>
            </w:r>
            <w:r w:rsidR="007705DA" w:rsidRPr="00786755">
              <w:rPr>
                <w:rFonts w:eastAsia="微軟正黑體"/>
                <w:b/>
                <w:sz w:val="24"/>
              </w:rPr>
              <w:t>摘要</w:t>
            </w:r>
          </w:p>
        </w:tc>
      </w:tr>
      <w:tr w:rsidR="007705DA" w:rsidRPr="00786755" w14:paraId="1FF634A5" w14:textId="77777777" w:rsidTr="00255012">
        <w:trPr>
          <w:trHeight w:val="1465"/>
        </w:trPr>
        <w:tc>
          <w:tcPr>
            <w:tcW w:w="9673" w:type="dxa"/>
          </w:tcPr>
          <w:p w14:paraId="5943FAB7" w14:textId="77777777" w:rsidR="007705DA" w:rsidRPr="00786755" w:rsidRDefault="007705DA" w:rsidP="009F27AE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4B78AE" w:rsidRPr="00786755" w14:paraId="312889EE" w14:textId="77777777" w:rsidTr="00255012">
        <w:tc>
          <w:tcPr>
            <w:tcW w:w="9673" w:type="dxa"/>
          </w:tcPr>
          <w:p w14:paraId="434E6293" w14:textId="77777777" w:rsidR="004B78AE" w:rsidRPr="00786755" w:rsidRDefault="00721D7E" w:rsidP="009F27AE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786755">
              <w:rPr>
                <w:rFonts w:eastAsia="微軟正黑體"/>
                <w:b/>
                <w:sz w:val="24"/>
              </w:rPr>
              <w:t>二、</w:t>
            </w:r>
            <w:r w:rsidR="004B78AE" w:rsidRPr="00786755">
              <w:rPr>
                <w:rFonts w:eastAsia="微軟正黑體"/>
                <w:b/>
                <w:sz w:val="24"/>
              </w:rPr>
              <w:t>探究題目與動機</w:t>
            </w:r>
          </w:p>
        </w:tc>
      </w:tr>
      <w:tr w:rsidR="007705DA" w:rsidRPr="00786755" w14:paraId="790D38F4" w14:textId="77777777" w:rsidTr="00255012">
        <w:trPr>
          <w:trHeight w:val="1324"/>
        </w:trPr>
        <w:tc>
          <w:tcPr>
            <w:tcW w:w="9673" w:type="dxa"/>
          </w:tcPr>
          <w:p w14:paraId="7B4031D8" w14:textId="77777777" w:rsidR="007705DA" w:rsidRPr="00786755" w:rsidRDefault="007705DA" w:rsidP="009F27AE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  <w:r w:rsidRPr="00786755">
              <w:rPr>
                <w:rFonts w:eastAsia="微軟正黑體"/>
                <w:color w:val="A6A6A6" w:themeColor="background1" w:themeShade="A6"/>
                <w:sz w:val="24"/>
              </w:rPr>
              <w:t>Ex.</w:t>
            </w:r>
            <w:r w:rsidRPr="00786755">
              <w:rPr>
                <w:rFonts w:eastAsia="微軟正黑體"/>
                <w:color w:val="A6A6A6" w:themeColor="background1" w:themeShade="A6"/>
                <w:sz w:val="24"/>
              </w:rPr>
              <w:t>問題來源與動機（可用科學的方式來解釋）</w:t>
            </w:r>
            <w:r w:rsidR="00B27D5F" w:rsidRPr="00786755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  <w:p w14:paraId="68C5291F" w14:textId="77777777" w:rsidR="004E4260" w:rsidRPr="00786755" w:rsidRDefault="004E4260" w:rsidP="009F27AE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6EC77BA0" w14:textId="77777777" w:rsidR="007705DA" w:rsidRPr="00786755" w:rsidRDefault="007705DA" w:rsidP="009F27AE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75DEA282" w14:textId="77777777" w:rsidR="007705DA" w:rsidRPr="00786755" w:rsidRDefault="007705DA" w:rsidP="009F27AE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7705DA" w:rsidRPr="00786755" w14:paraId="6BEE87BB" w14:textId="77777777" w:rsidTr="00255012">
        <w:tc>
          <w:tcPr>
            <w:tcW w:w="9673" w:type="dxa"/>
          </w:tcPr>
          <w:p w14:paraId="0B4EDFDB" w14:textId="77777777" w:rsidR="007705DA" w:rsidRPr="00786755" w:rsidRDefault="00721D7E" w:rsidP="009F27AE">
            <w:pPr>
              <w:tabs>
                <w:tab w:val="left" w:pos="2711"/>
              </w:tabs>
              <w:spacing w:line="400" w:lineRule="exact"/>
              <w:rPr>
                <w:rFonts w:eastAsia="微軟正黑體"/>
                <w:b/>
                <w:sz w:val="24"/>
              </w:rPr>
            </w:pPr>
            <w:r w:rsidRPr="00786755">
              <w:rPr>
                <w:rFonts w:eastAsia="微軟正黑體"/>
                <w:b/>
                <w:sz w:val="24"/>
              </w:rPr>
              <w:t>三、</w:t>
            </w:r>
            <w:r w:rsidR="007705DA" w:rsidRPr="00786755">
              <w:rPr>
                <w:rFonts w:eastAsia="微軟正黑體"/>
                <w:b/>
                <w:sz w:val="24"/>
              </w:rPr>
              <w:t>探究目的與假設</w:t>
            </w:r>
            <w:r w:rsidR="004B78AE" w:rsidRPr="00786755">
              <w:rPr>
                <w:rFonts w:eastAsia="微軟正黑體"/>
                <w:b/>
                <w:color w:val="FF0000"/>
                <w:sz w:val="24"/>
              </w:rPr>
              <w:tab/>
            </w:r>
          </w:p>
        </w:tc>
      </w:tr>
      <w:tr w:rsidR="007705DA" w:rsidRPr="00786755" w14:paraId="1934161E" w14:textId="77777777" w:rsidTr="00255012">
        <w:trPr>
          <w:trHeight w:val="1320"/>
        </w:trPr>
        <w:tc>
          <w:tcPr>
            <w:tcW w:w="9673" w:type="dxa"/>
          </w:tcPr>
          <w:p w14:paraId="38DA1376" w14:textId="77777777" w:rsidR="007705DA" w:rsidRPr="00786755" w:rsidRDefault="007705DA" w:rsidP="009F27AE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  <w:r w:rsidRPr="00786755">
              <w:rPr>
                <w:rFonts w:eastAsia="微軟正黑體"/>
                <w:color w:val="A6A6A6" w:themeColor="background1" w:themeShade="A6"/>
                <w:sz w:val="24"/>
              </w:rPr>
              <w:t xml:space="preserve">Ex. </w:t>
            </w:r>
            <w:r w:rsidR="00BC149B" w:rsidRPr="00786755">
              <w:rPr>
                <w:rFonts w:eastAsia="微軟正黑體"/>
                <w:color w:val="A6A6A6" w:themeColor="background1" w:themeShade="A6"/>
                <w:sz w:val="24"/>
              </w:rPr>
              <w:t>針對觀察到的現象提出假設（不一定只有一項假設），</w:t>
            </w:r>
            <w:r w:rsidRPr="00786755">
              <w:rPr>
                <w:rFonts w:eastAsia="微軟正黑體"/>
                <w:color w:val="A6A6A6" w:themeColor="background1" w:themeShade="A6"/>
                <w:sz w:val="24"/>
              </w:rPr>
              <w:t>並以現有資訊為基礎，運用邏輯思考推導出的假設</w:t>
            </w:r>
            <w:r w:rsidR="00B27D5F" w:rsidRPr="00786755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  <w:p w14:paraId="21295988" w14:textId="77777777" w:rsidR="007705DA" w:rsidRPr="00786755" w:rsidRDefault="007705DA" w:rsidP="009F27AE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4A5C6AB5" w14:textId="77777777" w:rsidR="007705DA" w:rsidRPr="00786755" w:rsidRDefault="007705DA" w:rsidP="009F27AE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5676735A" w14:textId="77777777" w:rsidR="007705DA" w:rsidRPr="00786755" w:rsidRDefault="007705DA" w:rsidP="009F27AE">
            <w:pPr>
              <w:snapToGrid w:val="0"/>
              <w:spacing w:line="400" w:lineRule="exact"/>
              <w:jc w:val="both"/>
              <w:rPr>
                <w:rFonts w:eastAsia="微軟正黑體"/>
                <w:color w:val="A6A6A6" w:themeColor="background1" w:themeShade="A6"/>
                <w:sz w:val="24"/>
              </w:rPr>
            </w:pPr>
          </w:p>
        </w:tc>
      </w:tr>
      <w:tr w:rsidR="007705DA" w:rsidRPr="00786755" w14:paraId="2A89EF44" w14:textId="77777777" w:rsidTr="00255012">
        <w:tc>
          <w:tcPr>
            <w:tcW w:w="9673" w:type="dxa"/>
          </w:tcPr>
          <w:p w14:paraId="7E414F3E" w14:textId="77777777" w:rsidR="007705DA" w:rsidRPr="00786755" w:rsidRDefault="00721D7E" w:rsidP="009F27AE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786755">
              <w:rPr>
                <w:rFonts w:eastAsia="微軟正黑體"/>
                <w:b/>
                <w:sz w:val="24"/>
              </w:rPr>
              <w:t>四、</w:t>
            </w:r>
            <w:r w:rsidR="007705DA" w:rsidRPr="00786755">
              <w:rPr>
                <w:rFonts w:eastAsia="微軟正黑體"/>
                <w:b/>
                <w:sz w:val="24"/>
              </w:rPr>
              <w:t>探究方法與驗證步驟</w:t>
            </w:r>
          </w:p>
        </w:tc>
      </w:tr>
      <w:tr w:rsidR="007705DA" w:rsidRPr="00786755" w14:paraId="3C05AFFF" w14:textId="77777777" w:rsidTr="00255012">
        <w:trPr>
          <w:trHeight w:val="1030"/>
        </w:trPr>
        <w:tc>
          <w:tcPr>
            <w:tcW w:w="9673" w:type="dxa"/>
          </w:tcPr>
          <w:p w14:paraId="08ACD35B" w14:textId="77777777" w:rsidR="007705DA" w:rsidRPr="00786755" w:rsidRDefault="007705DA" w:rsidP="009F27AE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  <w:r w:rsidRPr="00786755">
              <w:rPr>
                <w:rFonts w:eastAsia="微軟正黑體"/>
                <w:color w:val="A6A6A6" w:themeColor="background1" w:themeShade="A6"/>
                <w:sz w:val="24"/>
              </w:rPr>
              <w:t>Ex.</w:t>
            </w:r>
            <w:r w:rsidRPr="00786755">
              <w:rPr>
                <w:rFonts w:eastAsia="微軟正黑體"/>
                <w:color w:val="A6A6A6" w:themeColor="background1" w:themeShade="A6"/>
                <w:sz w:val="24"/>
              </w:rPr>
              <w:t>利用科學原理，透過觀察或進行實驗來蒐集新的訊息，以驗證假設成立。</w:t>
            </w:r>
          </w:p>
          <w:p w14:paraId="693500C1" w14:textId="77777777" w:rsidR="007705DA" w:rsidRPr="00786755" w:rsidRDefault="007705DA" w:rsidP="009F27AE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316ADCE2" w14:textId="77777777" w:rsidR="007705DA" w:rsidRPr="00786755" w:rsidRDefault="007705DA" w:rsidP="009F27AE">
            <w:pPr>
              <w:spacing w:line="400" w:lineRule="exact"/>
              <w:rPr>
                <w:rFonts w:eastAsia="微軟正黑體"/>
                <w:color w:val="A6A6A6" w:themeColor="background1" w:themeShade="A6"/>
                <w:sz w:val="24"/>
              </w:rPr>
            </w:pPr>
          </w:p>
          <w:p w14:paraId="6BA88BBD" w14:textId="77777777" w:rsidR="007705DA" w:rsidRPr="00786755" w:rsidRDefault="007705DA" w:rsidP="009F27AE">
            <w:pPr>
              <w:spacing w:line="400" w:lineRule="exact"/>
              <w:rPr>
                <w:rFonts w:eastAsia="微軟正黑體"/>
                <w:sz w:val="24"/>
              </w:rPr>
            </w:pPr>
          </w:p>
        </w:tc>
      </w:tr>
      <w:tr w:rsidR="007705DA" w:rsidRPr="00786755" w14:paraId="72E965AE" w14:textId="77777777" w:rsidTr="00255012">
        <w:tc>
          <w:tcPr>
            <w:tcW w:w="9673" w:type="dxa"/>
          </w:tcPr>
          <w:p w14:paraId="413D977D" w14:textId="77777777" w:rsidR="007705DA" w:rsidRPr="00786755" w:rsidRDefault="00721D7E" w:rsidP="009F27AE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786755">
              <w:rPr>
                <w:rFonts w:eastAsia="微軟正黑體"/>
                <w:b/>
                <w:sz w:val="24"/>
              </w:rPr>
              <w:t>五、</w:t>
            </w:r>
            <w:r w:rsidR="007705DA" w:rsidRPr="00786755">
              <w:rPr>
                <w:rFonts w:eastAsia="微軟正黑體"/>
                <w:b/>
                <w:sz w:val="24"/>
              </w:rPr>
              <w:t>結論與生活應用</w:t>
            </w:r>
          </w:p>
        </w:tc>
      </w:tr>
      <w:tr w:rsidR="007705DA" w:rsidRPr="00786755" w14:paraId="29F49C9E" w14:textId="77777777" w:rsidTr="00255012">
        <w:trPr>
          <w:trHeight w:val="894"/>
        </w:trPr>
        <w:tc>
          <w:tcPr>
            <w:tcW w:w="9673" w:type="dxa"/>
          </w:tcPr>
          <w:p w14:paraId="7EEECB27" w14:textId="77777777" w:rsidR="007705DA" w:rsidRPr="00786755" w:rsidRDefault="00C93F0F" w:rsidP="009F27AE">
            <w:pPr>
              <w:snapToGrid w:val="0"/>
              <w:spacing w:line="400" w:lineRule="exact"/>
              <w:jc w:val="both"/>
              <w:rPr>
                <w:rFonts w:eastAsia="微軟正黑體"/>
                <w:sz w:val="24"/>
              </w:rPr>
            </w:pPr>
            <w:r w:rsidRPr="00786755">
              <w:rPr>
                <w:rFonts w:eastAsia="微軟正黑體"/>
                <w:color w:val="A6A6A6" w:themeColor="background1" w:themeShade="A6"/>
                <w:sz w:val="24"/>
              </w:rPr>
              <w:t>Ex.</w:t>
            </w:r>
            <w:r w:rsidRPr="00786755">
              <w:rPr>
                <w:rFonts w:eastAsia="微軟正黑體"/>
                <w:color w:val="A6A6A6" w:themeColor="background1" w:themeShade="A6"/>
                <w:sz w:val="24"/>
              </w:rPr>
              <w:t>同樣的成果可以應用到生活哪些領域</w:t>
            </w:r>
            <w:r w:rsidRPr="00786755">
              <w:rPr>
                <w:rFonts w:eastAsia="微軟正黑體"/>
                <w:color w:val="A6A6A6" w:themeColor="background1" w:themeShade="A6"/>
                <w:sz w:val="24"/>
              </w:rPr>
              <w:t>?</w:t>
            </w:r>
          </w:p>
        </w:tc>
      </w:tr>
      <w:tr w:rsidR="007705DA" w:rsidRPr="00786755" w14:paraId="4CC55DAE" w14:textId="77777777" w:rsidTr="00255012">
        <w:tc>
          <w:tcPr>
            <w:tcW w:w="9673" w:type="dxa"/>
          </w:tcPr>
          <w:p w14:paraId="28292035" w14:textId="77777777" w:rsidR="007705DA" w:rsidRPr="00786755" w:rsidRDefault="007705DA" w:rsidP="009F27AE">
            <w:pPr>
              <w:spacing w:line="400" w:lineRule="exact"/>
              <w:rPr>
                <w:rFonts w:eastAsia="微軟正黑體"/>
                <w:b/>
                <w:sz w:val="24"/>
              </w:rPr>
            </w:pPr>
            <w:r w:rsidRPr="00786755">
              <w:rPr>
                <w:rFonts w:eastAsia="微軟正黑體"/>
                <w:b/>
                <w:sz w:val="24"/>
              </w:rPr>
              <w:t>參考資料</w:t>
            </w:r>
          </w:p>
        </w:tc>
      </w:tr>
      <w:tr w:rsidR="007705DA" w:rsidRPr="00786755" w14:paraId="2092504B" w14:textId="77777777" w:rsidTr="00255012">
        <w:trPr>
          <w:trHeight w:val="898"/>
        </w:trPr>
        <w:tc>
          <w:tcPr>
            <w:tcW w:w="9673" w:type="dxa"/>
          </w:tcPr>
          <w:p w14:paraId="4AA7C08A" w14:textId="77777777" w:rsidR="007705DA" w:rsidRPr="00786755" w:rsidRDefault="007705DA" w:rsidP="009F27AE">
            <w:pPr>
              <w:pStyle w:val="a4"/>
              <w:snapToGrid w:val="0"/>
              <w:spacing w:line="400" w:lineRule="exact"/>
              <w:ind w:leftChars="0" w:hangingChars="200" w:hanging="480"/>
              <w:jc w:val="both"/>
              <w:rPr>
                <w:rFonts w:eastAsia="微軟正黑體"/>
                <w:sz w:val="24"/>
              </w:rPr>
            </w:pPr>
            <w:r w:rsidRPr="00786755">
              <w:rPr>
                <w:rFonts w:eastAsia="微軟正黑體"/>
                <w:color w:val="A6A6A6" w:themeColor="background1" w:themeShade="A6"/>
                <w:sz w:val="24"/>
              </w:rPr>
              <w:t>需註明出處</w:t>
            </w:r>
            <w:r w:rsidR="00B27D5F" w:rsidRPr="00786755">
              <w:rPr>
                <w:rFonts w:eastAsia="微軟正黑體"/>
                <w:color w:val="A6A6A6" w:themeColor="background1" w:themeShade="A6"/>
                <w:sz w:val="24"/>
              </w:rPr>
              <w:t>。</w:t>
            </w:r>
          </w:p>
        </w:tc>
      </w:tr>
    </w:tbl>
    <w:p w14:paraId="281EFEC7" w14:textId="77777777" w:rsidR="005E1BC8" w:rsidRPr="00941DE3" w:rsidRDefault="005E1BC8" w:rsidP="005E1BC8">
      <w:pPr>
        <w:spacing w:line="400" w:lineRule="exact"/>
        <w:jc w:val="both"/>
        <w:rPr>
          <w:rFonts w:eastAsia="微軟正黑體"/>
          <w:b/>
          <w:color w:val="262626" w:themeColor="text1" w:themeTint="D9"/>
        </w:rPr>
      </w:pPr>
      <w:proofErr w:type="gramStart"/>
      <w:r w:rsidRPr="00941DE3">
        <w:rPr>
          <w:rFonts w:eastAsia="微軟正黑體"/>
          <w:b/>
          <w:color w:val="262626" w:themeColor="text1" w:themeTint="D9"/>
        </w:rPr>
        <w:t>註</w:t>
      </w:r>
      <w:proofErr w:type="gramEnd"/>
      <w:r w:rsidRPr="00941DE3">
        <w:rPr>
          <w:rFonts w:eastAsia="微軟正黑體"/>
          <w:b/>
          <w:color w:val="262626" w:themeColor="text1" w:themeTint="D9"/>
        </w:rPr>
        <w:t>：</w:t>
      </w:r>
    </w:p>
    <w:p w14:paraId="4820CE3E" w14:textId="77777777" w:rsidR="005E1BC8" w:rsidRPr="00941DE3" w:rsidRDefault="005E1BC8" w:rsidP="005E1BC8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eastAsia="微軟正黑體"/>
        </w:rPr>
      </w:pPr>
      <w:r w:rsidRPr="00941DE3">
        <w:rPr>
          <w:rFonts w:eastAsia="微軟正黑體"/>
        </w:rPr>
        <w:t>報告總頁數以</w:t>
      </w:r>
      <w:r w:rsidRPr="00941DE3">
        <w:rPr>
          <w:rFonts w:eastAsia="微軟正黑體"/>
        </w:rPr>
        <w:t>6</w:t>
      </w:r>
      <w:r w:rsidRPr="00941DE3">
        <w:rPr>
          <w:rFonts w:eastAsia="微軟正黑體"/>
        </w:rPr>
        <w:t>頁為上限。</w:t>
      </w:r>
    </w:p>
    <w:p w14:paraId="2D94F1F9" w14:textId="77777777" w:rsidR="005E1BC8" w:rsidRPr="00941DE3" w:rsidRDefault="005E1BC8" w:rsidP="005E1BC8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eastAsia="微軟正黑體"/>
        </w:rPr>
      </w:pPr>
      <w:r w:rsidRPr="00941DE3">
        <w:rPr>
          <w:rFonts w:eastAsia="微軟正黑體"/>
        </w:rPr>
        <w:t>除摘要外，其餘各項皆可以用文字、手繪圖形或心智圖呈現。</w:t>
      </w:r>
    </w:p>
    <w:p w14:paraId="4613A1F1" w14:textId="77777777" w:rsidR="005E1BC8" w:rsidRPr="00941DE3" w:rsidRDefault="005E1BC8" w:rsidP="005E1BC8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eastAsia="微軟正黑體"/>
        </w:rPr>
      </w:pPr>
      <w:r w:rsidRPr="00941DE3">
        <w:rPr>
          <w:rFonts w:eastAsia="微軟正黑體"/>
        </w:rPr>
        <w:t>未使用本</w:t>
      </w:r>
      <w:proofErr w:type="gramStart"/>
      <w:r w:rsidRPr="00941DE3">
        <w:rPr>
          <w:rFonts w:eastAsia="微軟正黑體"/>
        </w:rPr>
        <w:t>競賽官網提供</w:t>
      </w:r>
      <w:proofErr w:type="gramEnd"/>
      <w:r w:rsidRPr="00941DE3">
        <w:rPr>
          <w:rFonts w:eastAsia="微軟正黑體"/>
        </w:rPr>
        <w:t>「成果報告表單」格式投稿，</w:t>
      </w:r>
      <w:r w:rsidRPr="00941DE3">
        <w:rPr>
          <w:rFonts w:eastAsia="微軟正黑體"/>
          <w:b/>
          <w:bCs/>
          <w:u w:val="single"/>
        </w:rPr>
        <w:t>將不予審查</w:t>
      </w:r>
      <w:r w:rsidRPr="00941DE3">
        <w:rPr>
          <w:rFonts w:eastAsia="微軟正黑體"/>
        </w:rPr>
        <w:t>。</w:t>
      </w:r>
    </w:p>
    <w:p w14:paraId="7A387523" w14:textId="77777777" w:rsidR="005E1BC8" w:rsidRPr="00941DE3" w:rsidRDefault="005E1BC8" w:rsidP="005E1BC8">
      <w:pPr>
        <w:pStyle w:val="a4"/>
        <w:numPr>
          <w:ilvl w:val="0"/>
          <w:numId w:val="2"/>
        </w:numPr>
        <w:spacing w:line="400" w:lineRule="exact"/>
        <w:ind w:leftChars="0" w:left="284" w:hanging="284"/>
        <w:jc w:val="both"/>
        <w:rPr>
          <w:rFonts w:eastAsia="微軟正黑體"/>
        </w:rPr>
      </w:pPr>
      <w:r w:rsidRPr="00941DE3">
        <w:rPr>
          <w:rFonts w:eastAsia="微軟正黑體"/>
        </w:rPr>
        <w:lastRenderedPageBreak/>
        <w:t>建議格式如下：</w:t>
      </w:r>
    </w:p>
    <w:p w14:paraId="62F2B0B4" w14:textId="77777777" w:rsidR="005E1BC8" w:rsidRPr="00941DE3" w:rsidRDefault="005E1BC8" w:rsidP="005E1BC8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中文字型：微軟正黑體；英文、阿拉伯數字字型：</w:t>
      </w:r>
      <w:r w:rsidRPr="00941DE3">
        <w:rPr>
          <w:rFonts w:eastAsia="微軟正黑體"/>
        </w:rPr>
        <w:t>Times New Roman</w:t>
      </w:r>
    </w:p>
    <w:p w14:paraId="1371E64D" w14:textId="77777777" w:rsidR="005E1BC8" w:rsidRPr="00941DE3" w:rsidRDefault="005E1BC8" w:rsidP="005E1BC8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字體：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為原則，若有需要，圖、表及附錄內的文字、數字得略小於</w:t>
      </w:r>
      <w:r w:rsidRPr="00941DE3">
        <w:rPr>
          <w:rFonts w:eastAsia="微軟正黑體"/>
        </w:rPr>
        <w:t>12pt</w:t>
      </w:r>
      <w:r w:rsidRPr="00941DE3">
        <w:rPr>
          <w:rFonts w:eastAsia="微軟正黑體"/>
        </w:rPr>
        <w:t>，不得低於</w:t>
      </w:r>
      <w:r w:rsidRPr="00941DE3">
        <w:rPr>
          <w:rFonts w:eastAsia="微軟正黑體"/>
        </w:rPr>
        <w:t>10pt</w:t>
      </w:r>
    </w:p>
    <w:p w14:paraId="139CC395" w14:textId="77777777" w:rsidR="005E1BC8" w:rsidRPr="00941DE3" w:rsidRDefault="005E1BC8" w:rsidP="005E1BC8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</w:rPr>
      </w:pPr>
      <w:r w:rsidRPr="00941DE3">
        <w:rPr>
          <w:rFonts w:eastAsia="微軟正黑體"/>
        </w:rPr>
        <w:t>字體行距，以固定行高</w:t>
      </w:r>
      <w:r w:rsidRPr="00941DE3">
        <w:rPr>
          <w:rFonts w:eastAsia="微軟正黑體"/>
        </w:rPr>
        <w:t>20</w:t>
      </w:r>
      <w:r w:rsidRPr="00941DE3">
        <w:rPr>
          <w:rFonts w:eastAsia="微軟正黑體"/>
        </w:rPr>
        <w:t>點為原則</w:t>
      </w:r>
    </w:p>
    <w:p w14:paraId="0007FA08" w14:textId="77777777" w:rsidR="004C7793" w:rsidRPr="005E1BC8" w:rsidRDefault="005E1BC8" w:rsidP="005E1BC8">
      <w:pPr>
        <w:pStyle w:val="a4"/>
        <w:numPr>
          <w:ilvl w:val="1"/>
          <w:numId w:val="15"/>
        </w:numPr>
        <w:spacing w:line="400" w:lineRule="exact"/>
        <w:ind w:leftChars="0"/>
        <w:jc w:val="both"/>
        <w:rPr>
          <w:rFonts w:eastAsia="微軟正黑體"/>
          <w:b/>
          <w:sz w:val="28"/>
        </w:rPr>
      </w:pPr>
      <w:r w:rsidRPr="00941DE3">
        <w:rPr>
          <w:rFonts w:eastAsia="微軟正黑體"/>
        </w:rPr>
        <w:t>表標題的排列方式</w:t>
      </w:r>
      <w:proofErr w:type="gramStart"/>
      <w:r w:rsidRPr="00941DE3">
        <w:rPr>
          <w:rFonts w:eastAsia="微軟正黑體"/>
        </w:rPr>
        <w:t>為向表上方</w:t>
      </w:r>
      <w:proofErr w:type="gramEnd"/>
      <w:r w:rsidRPr="00941DE3">
        <w:rPr>
          <w:rFonts w:eastAsia="微軟正黑體"/>
        </w:rPr>
        <w:t>置中、對齊該表。圖標題的排列方式</w:t>
      </w:r>
      <w:proofErr w:type="gramStart"/>
      <w:r w:rsidRPr="00941DE3">
        <w:rPr>
          <w:rFonts w:eastAsia="微軟正黑體"/>
        </w:rPr>
        <w:t>為向圖下方</w:t>
      </w:r>
      <w:proofErr w:type="gramEnd"/>
      <w:r w:rsidRPr="00941DE3">
        <w:rPr>
          <w:rFonts w:eastAsia="微軟正黑體"/>
        </w:rPr>
        <w:t>置中、對齊該圖</w:t>
      </w:r>
    </w:p>
    <w:sectPr w:rsidR="004C7793" w:rsidRPr="005E1BC8" w:rsidSect="00255012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43858" w14:textId="77777777" w:rsidR="0046352B" w:rsidRDefault="0046352B">
      <w:r>
        <w:separator/>
      </w:r>
    </w:p>
  </w:endnote>
  <w:endnote w:type="continuationSeparator" w:id="0">
    <w:p w14:paraId="5D172CB3" w14:textId="77777777" w:rsidR="0046352B" w:rsidRDefault="00463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269396"/>
      <w:docPartObj>
        <w:docPartGallery w:val="Page Numbers (Bottom of Page)"/>
        <w:docPartUnique/>
      </w:docPartObj>
    </w:sdtPr>
    <w:sdtContent>
      <w:p w14:paraId="08C803F1" w14:textId="77777777" w:rsidR="00C8703E" w:rsidRDefault="00C8703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1F7B" w:rsidRPr="00581F7B">
          <w:rPr>
            <w:noProof/>
            <w:lang w:val="zh-TW"/>
          </w:rPr>
          <w:t>1</w:t>
        </w:r>
        <w:r>
          <w:fldChar w:fldCharType="end"/>
        </w:r>
      </w:p>
    </w:sdtContent>
  </w:sdt>
  <w:p w14:paraId="7C4BF523" w14:textId="77777777" w:rsidR="00C8703E" w:rsidRDefault="00C8703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461F8" w14:textId="77777777" w:rsidR="0046352B" w:rsidRDefault="0046352B">
      <w:r>
        <w:separator/>
      </w:r>
    </w:p>
  </w:footnote>
  <w:footnote w:type="continuationSeparator" w:id="0">
    <w:p w14:paraId="620739A1" w14:textId="77777777" w:rsidR="0046352B" w:rsidRDefault="00463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2C3"/>
    <w:multiLevelType w:val="hybridMultilevel"/>
    <w:tmpl w:val="3C363B26"/>
    <w:lvl w:ilvl="0" w:tplc="E56627DA">
      <w:start w:val="2"/>
      <w:numFmt w:val="taiwaneseCountingThousand"/>
      <w:lvlText w:val="%1、"/>
      <w:lvlJc w:val="left"/>
      <w:pPr>
        <w:ind w:left="23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94" w:hanging="480"/>
      </w:pPr>
    </w:lvl>
    <w:lvl w:ilvl="2" w:tplc="0409001B" w:tentative="1">
      <w:start w:val="1"/>
      <w:numFmt w:val="lowerRoman"/>
      <w:lvlText w:val="%3."/>
      <w:lvlJc w:val="right"/>
      <w:pPr>
        <w:ind w:left="3074" w:hanging="480"/>
      </w:pPr>
    </w:lvl>
    <w:lvl w:ilvl="3" w:tplc="0409000F" w:tentative="1">
      <w:start w:val="1"/>
      <w:numFmt w:val="decimal"/>
      <w:lvlText w:val="%4."/>
      <w:lvlJc w:val="left"/>
      <w:pPr>
        <w:ind w:left="35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34" w:hanging="480"/>
      </w:pPr>
    </w:lvl>
    <w:lvl w:ilvl="5" w:tplc="0409001B" w:tentative="1">
      <w:start w:val="1"/>
      <w:numFmt w:val="lowerRoman"/>
      <w:lvlText w:val="%6."/>
      <w:lvlJc w:val="right"/>
      <w:pPr>
        <w:ind w:left="4514" w:hanging="480"/>
      </w:pPr>
    </w:lvl>
    <w:lvl w:ilvl="6" w:tplc="0409000F" w:tentative="1">
      <w:start w:val="1"/>
      <w:numFmt w:val="decimal"/>
      <w:lvlText w:val="%7."/>
      <w:lvlJc w:val="left"/>
      <w:pPr>
        <w:ind w:left="49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74" w:hanging="480"/>
      </w:pPr>
    </w:lvl>
    <w:lvl w:ilvl="8" w:tplc="0409001B" w:tentative="1">
      <w:start w:val="1"/>
      <w:numFmt w:val="lowerRoman"/>
      <w:lvlText w:val="%9."/>
      <w:lvlJc w:val="right"/>
      <w:pPr>
        <w:ind w:left="5954" w:hanging="480"/>
      </w:pPr>
    </w:lvl>
  </w:abstractNum>
  <w:abstractNum w:abstractNumId="1" w15:restartNumberingAfterBreak="0">
    <w:nsid w:val="07B6764D"/>
    <w:multiLevelType w:val="hybridMultilevel"/>
    <w:tmpl w:val="8E967484"/>
    <w:lvl w:ilvl="0" w:tplc="46106250">
      <w:start w:val="1"/>
      <w:numFmt w:val="decimal"/>
      <w:lvlText w:val="%1."/>
      <w:lvlJc w:val="left"/>
      <w:pPr>
        <w:ind w:left="480" w:hanging="480"/>
      </w:pPr>
      <w:rPr>
        <w:rFonts w:hint="eastAsia"/>
        <w:color w:val="A6A6A6" w:themeColor="background1" w:themeShade="A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C54F9"/>
    <w:multiLevelType w:val="hybridMultilevel"/>
    <w:tmpl w:val="E7041324"/>
    <w:lvl w:ilvl="0" w:tplc="220C670E">
      <w:start w:val="1"/>
      <w:numFmt w:val="decimal"/>
      <w:lvlText w:val="%1."/>
      <w:lvlJc w:val="left"/>
      <w:pPr>
        <w:ind w:left="842" w:hanging="360"/>
      </w:pPr>
      <w:rPr>
        <w:rFonts w:hint="default"/>
        <w:b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153D72D4"/>
    <w:multiLevelType w:val="hybridMultilevel"/>
    <w:tmpl w:val="548CDF32"/>
    <w:lvl w:ilvl="0" w:tplc="28F48B60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4" w15:restartNumberingAfterBreak="0">
    <w:nsid w:val="27EB1BA7"/>
    <w:multiLevelType w:val="hybridMultilevel"/>
    <w:tmpl w:val="31D28E64"/>
    <w:lvl w:ilvl="0" w:tplc="6284C940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2AC63B39"/>
    <w:multiLevelType w:val="hybridMultilevel"/>
    <w:tmpl w:val="6794227C"/>
    <w:lvl w:ilvl="0" w:tplc="BC5C9DD6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B1BC1142">
      <w:start w:val="1"/>
      <w:numFmt w:val="bullet"/>
      <w:lvlText w:val=""/>
      <w:lvlJc w:val="left"/>
      <w:pPr>
        <w:ind w:left="737" w:hanging="257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1433AE"/>
    <w:multiLevelType w:val="hybridMultilevel"/>
    <w:tmpl w:val="00BA40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77A0124"/>
    <w:multiLevelType w:val="hybridMultilevel"/>
    <w:tmpl w:val="EAC665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6573B2"/>
    <w:multiLevelType w:val="hybridMultilevel"/>
    <w:tmpl w:val="342E3794"/>
    <w:lvl w:ilvl="0" w:tplc="921E1588">
      <w:start w:val="1"/>
      <w:numFmt w:val="decimal"/>
      <w:lvlText w:val="%1."/>
      <w:lvlJc w:val="left"/>
      <w:pPr>
        <w:ind w:left="84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4B7502B"/>
    <w:multiLevelType w:val="hybridMultilevel"/>
    <w:tmpl w:val="990CEFCE"/>
    <w:lvl w:ilvl="0" w:tplc="C8502A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E80556"/>
    <w:multiLevelType w:val="hybridMultilevel"/>
    <w:tmpl w:val="B15E122E"/>
    <w:lvl w:ilvl="0" w:tplc="E0BAD1F8">
      <w:start w:val="1"/>
      <w:numFmt w:val="decimal"/>
      <w:lvlText w:val="%1."/>
      <w:lvlJc w:val="left"/>
      <w:pPr>
        <w:ind w:left="10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11" w15:restartNumberingAfterBreak="0">
    <w:nsid w:val="60736943"/>
    <w:multiLevelType w:val="hybridMultilevel"/>
    <w:tmpl w:val="65584896"/>
    <w:lvl w:ilvl="0" w:tplc="29028434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abstractNum w:abstractNumId="12" w15:restartNumberingAfterBreak="0">
    <w:nsid w:val="60F0354D"/>
    <w:multiLevelType w:val="hybridMultilevel"/>
    <w:tmpl w:val="402A071C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BFC451B6">
      <w:start w:val="1"/>
      <w:numFmt w:val="decimal"/>
      <w:lvlText w:val="%2."/>
      <w:lvlJc w:val="left"/>
      <w:pPr>
        <w:ind w:left="1124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3" w15:restartNumberingAfterBreak="0">
    <w:nsid w:val="6F5428BD"/>
    <w:multiLevelType w:val="hybridMultilevel"/>
    <w:tmpl w:val="4E42B6E4"/>
    <w:lvl w:ilvl="0" w:tplc="79FC24C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85E0598"/>
    <w:multiLevelType w:val="hybridMultilevel"/>
    <w:tmpl w:val="CE8EA130"/>
    <w:lvl w:ilvl="0" w:tplc="83F4D0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 w16cid:durableId="432627485">
    <w:abstractNumId w:val="7"/>
  </w:num>
  <w:num w:numId="2" w16cid:durableId="1609238606">
    <w:abstractNumId w:val="6"/>
  </w:num>
  <w:num w:numId="3" w16cid:durableId="1762483495">
    <w:abstractNumId w:val="9"/>
  </w:num>
  <w:num w:numId="4" w16cid:durableId="1157385522">
    <w:abstractNumId w:val="13"/>
  </w:num>
  <w:num w:numId="5" w16cid:durableId="1186098917">
    <w:abstractNumId w:val="1"/>
  </w:num>
  <w:num w:numId="6" w16cid:durableId="1631474062">
    <w:abstractNumId w:val="2"/>
  </w:num>
  <w:num w:numId="7" w16cid:durableId="251359782">
    <w:abstractNumId w:val="11"/>
  </w:num>
  <w:num w:numId="8" w16cid:durableId="227426673">
    <w:abstractNumId w:val="0"/>
  </w:num>
  <w:num w:numId="9" w16cid:durableId="1500344781">
    <w:abstractNumId w:val="12"/>
  </w:num>
  <w:num w:numId="10" w16cid:durableId="1668173903">
    <w:abstractNumId w:val="14"/>
  </w:num>
  <w:num w:numId="11" w16cid:durableId="1516074290">
    <w:abstractNumId w:val="10"/>
  </w:num>
  <w:num w:numId="12" w16cid:durableId="2140104805">
    <w:abstractNumId w:val="4"/>
  </w:num>
  <w:num w:numId="13" w16cid:durableId="1288051059">
    <w:abstractNumId w:val="3"/>
  </w:num>
  <w:num w:numId="14" w16cid:durableId="1933313675">
    <w:abstractNumId w:val="8"/>
  </w:num>
  <w:num w:numId="15" w16cid:durableId="779908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4F1C"/>
    <w:rsid w:val="0002749F"/>
    <w:rsid w:val="000359AB"/>
    <w:rsid w:val="00067801"/>
    <w:rsid w:val="00085A15"/>
    <w:rsid w:val="00086EEF"/>
    <w:rsid w:val="000872AB"/>
    <w:rsid w:val="0009436D"/>
    <w:rsid w:val="000B4E0D"/>
    <w:rsid w:val="000C1C7A"/>
    <w:rsid w:val="000C6212"/>
    <w:rsid w:val="00102678"/>
    <w:rsid w:val="00156E2B"/>
    <w:rsid w:val="001618AB"/>
    <w:rsid w:val="001939EC"/>
    <w:rsid w:val="001C48B5"/>
    <w:rsid w:val="00234B1D"/>
    <w:rsid w:val="00255012"/>
    <w:rsid w:val="00281EA0"/>
    <w:rsid w:val="00291E4A"/>
    <w:rsid w:val="002A4133"/>
    <w:rsid w:val="002D687D"/>
    <w:rsid w:val="0032383E"/>
    <w:rsid w:val="0038292E"/>
    <w:rsid w:val="003B2CAD"/>
    <w:rsid w:val="003B54D8"/>
    <w:rsid w:val="003B6592"/>
    <w:rsid w:val="0041257A"/>
    <w:rsid w:val="00426F1A"/>
    <w:rsid w:val="004543AD"/>
    <w:rsid w:val="004575CA"/>
    <w:rsid w:val="0046352B"/>
    <w:rsid w:val="00472D8A"/>
    <w:rsid w:val="004B78AE"/>
    <w:rsid w:val="004C7793"/>
    <w:rsid w:val="004E4260"/>
    <w:rsid w:val="00540018"/>
    <w:rsid w:val="0054060A"/>
    <w:rsid w:val="00581F7B"/>
    <w:rsid w:val="00585B7B"/>
    <w:rsid w:val="00596F8A"/>
    <w:rsid w:val="005E1BC8"/>
    <w:rsid w:val="005F1106"/>
    <w:rsid w:val="005F6AF0"/>
    <w:rsid w:val="00603ACA"/>
    <w:rsid w:val="0064321D"/>
    <w:rsid w:val="00697C43"/>
    <w:rsid w:val="006E3370"/>
    <w:rsid w:val="00721D7E"/>
    <w:rsid w:val="007705DA"/>
    <w:rsid w:val="00774531"/>
    <w:rsid w:val="00786755"/>
    <w:rsid w:val="007B68A3"/>
    <w:rsid w:val="007C6A46"/>
    <w:rsid w:val="007D7832"/>
    <w:rsid w:val="007F0AF2"/>
    <w:rsid w:val="00804F1C"/>
    <w:rsid w:val="00854246"/>
    <w:rsid w:val="00876771"/>
    <w:rsid w:val="00880EAB"/>
    <w:rsid w:val="008A5A60"/>
    <w:rsid w:val="00964B46"/>
    <w:rsid w:val="00974AEF"/>
    <w:rsid w:val="00987A47"/>
    <w:rsid w:val="009C0251"/>
    <w:rsid w:val="009C0498"/>
    <w:rsid w:val="009D6D32"/>
    <w:rsid w:val="009F0BD1"/>
    <w:rsid w:val="009F27AE"/>
    <w:rsid w:val="00A12E97"/>
    <w:rsid w:val="00A36D53"/>
    <w:rsid w:val="00A402DA"/>
    <w:rsid w:val="00A62134"/>
    <w:rsid w:val="00A8188E"/>
    <w:rsid w:val="00AA512A"/>
    <w:rsid w:val="00AC197F"/>
    <w:rsid w:val="00AD2612"/>
    <w:rsid w:val="00AF0795"/>
    <w:rsid w:val="00B14B46"/>
    <w:rsid w:val="00B27D5F"/>
    <w:rsid w:val="00B57AA1"/>
    <w:rsid w:val="00BA50F9"/>
    <w:rsid w:val="00BA5E56"/>
    <w:rsid w:val="00BB0C73"/>
    <w:rsid w:val="00BB71BD"/>
    <w:rsid w:val="00BC149B"/>
    <w:rsid w:val="00BF6724"/>
    <w:rsid w:val="00C42F81"/>
    <w:rsid w:val="00C46E15"/>
    <w:rsid w:val="00C712C2"/>
    <w:rsid w:val="00C84232"/>
    <w:rsid w:val="00C8703E"/>
    <w:rsid w:val="00C9165B"/>
    <w:rsid w:val="00C93F0F"/>
    <w:rsid w:val="00C9697C"/>
    <w:rsid w:val="00CA3050"/>
    <w:rsid w:val="00CA4477"/>
    <w:rsid w:val="00CA52F6"/>
    <w:rsid w:val="00D2771A"/>
    <w:rsid w:val="00D33706"/>
    <w:rsid w:val="00D63BAE"/>
    <w:rsid w:val="00D8516E"/>
    <w:rsid w:val="00D90A22"/>
    <w:rsid w:val="00DC0134"/>
    <w:rsid w:val="00DE74B1"/>
    <w:rsid w:val="00E05C35"/>
    <w:rsid w:val="00E079A0"/>
    <w:rsid w:val="00E306F4"/>
    <w:rsid w:val="00E40346"/>
    <w:rsid w:val="00E70004"/>
    <w:rsid w:val="00E868B8"/>
    <w:rsid w:val="00EC0959"/>
    <w:rsid w:val="00FC64BF"/>
    <w:rsid w:val="00FE1348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4130E1"/>
  <w15:docId w15:val="{B83DEFF9-EB6E-4DFA-AE33-E7423D9E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F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F1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04F1C"/>
    <w:pPr>
      <w:ind w:leftChars="200" w:left="480"/>
    </w:pPr>
  </w:style>
  <w:style w:type="character" w:customStyle="1" w:styleId="a5">
    <w:name w:val="清單段落 字元"/>
    <w:link w:val="a4"/>
    <w:uiPriority w:val="34"/>
    <w:rsid w:val="00804F1C"/>
    <w:rPr>
      <w:rFonts w:ascii="Times New Roman" w:eastAsia="新細明體" w:hAnsi="Times New Roman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AD26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D2612"/>
    <w:rPr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161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18AB"/>
    <w:rPr>
      <w:rFonts w:ascii="Times New Roman" w:eastAsia="新細明體" w:hAnsi="Times New Roman" w:cs="Times New Roman"/>
      <w:sz w:val="20"/>
      <w:szCs w:val="20"/>
    </w:rPr>
  </w:style>
  <w:style w:type="table" w:customStyle="1" w:styleId="4-11">
    <w:name w:val="格線表格 4 - 輔色 11"/>
    <w:basedOn w:val="a1"/>
    <w:uiPriority w:val="49"/>
    <w:rsid w:val="007705DA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a">
    <w:name w:val="caption"/>
    <w:basedOn w:val="a"/>
    <w:next w:val="a"/>
    <w:unhideWhenUsed/>
    <w:qFormat/>
    <w:rsid w:val="007705DA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2383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b">
    <w:name w:val="Hyperlink"/>
    <w:basedOn w:val="a0"/>
    <w:uiPriority w:val="99"/>
    <w:unhideWhenUsed/>
    <w:rsid w:val="008767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7199D-A707-4E89-818A-E068013F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YiWenHao</cp:lastModifiedBy>
  <cp:revision>20</cp:revision>
  <cp:lastPrinted>2019-01-03T09:18:00Z</cp:lastPrinted>
  <dcterms:created xsi:type="dcterms:W3CDTF">2019-01-11T05:56:00Z</dcterms:created>
  <dcterms:modified xsi:type="dcterms:W3CDTF">2024-01-08T00:41:00Z</dcterms:modified>
</cp:coreProperties>
</file>